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38" w:rsidRDefault="00CC1F38">
      <w:r w:rsidRPr="00CC1F38"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5" o:title=""/>
          </v:shape>
          <o:OLEObject Type="Embed" ProgID="Word.Document.12" ShapeID="_x0000_i1025" DrawAspect="Content" ObjectID="_1678171676" r:id="rId6"/>
        </w:object>
      </w:r>
    </w:p>
    <w:p w:rsidR="00CC1F38" w:rsidRDefault="00CC1F38"/>
    <w:tbl>
      <w:tblPr>
        <w:tblpPr w:leftFromText="180" w:rightFromText="180" w:vertAnchor="text" w:horzAnchor="margin" w:tblpXSpec="center" w:tblpY="-280"/>
        <w:tblW w:w="9853" w:type="dxa"/>
        <w:tblLook w:val="0000"/>
      </w:tblPr>
      <w:tblGrid>
        <w:gridCol w:w="4786"/>
        <w:gridCol w:w="5067"/>
      </w:tblGrid>
      <w:tr w:rsidR="00A07138" w:rsidRPr="00C60CAB" w:rsidTr="00A37D4A">
        <w:trPr>
          <w:trHeight w:val="1702"/>
        </w:trPr>
        <w:tc>
          <w:tcPr>
            <w:tcW w:w="4786" w:type="dxa"/>
          </w:tcPr>
          <w:p w:rsidR="00A07138" w:rsidRPr="00C60CAB" w:rsidRDefault="00A07138" w:rsidP="00A37D4A">
            <w:pPr>
              <w:pStyle w:val="a3"/>
              <w:spacing w:before="0" w:beforeAutospacing="0" w:after="0" w:afterAutospacing="0"/>
              <w:rPr>
                <w:b/>
              </w:rPr>
            </w:pPr>
            <w:r w:rsidRPr="00C60CAB">
              <w:rPr>
                <w:b/>
              </w:rPr>
              <w:t>Принято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  <w:rPr>
                <w:b/>
              </w:rPr>
            </w:pPr>
            <w:r w:rsidRPr="00C60CAB">
              <w:t>Педагогическим советом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  <w:r w:rsidRPr="00C60CAB">
              <w:t>протокол №______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  <w:ind w:right="216"/>
            </w:pPr>
            <w:r w:rsidRPr="00C60CAB">
              <w:t>от«____»________________20____г.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</w:p>
        </w:tc>
        <w:tc>
          <w:tcPr>
            <w:tcW w:w="5067" w:type="dxa"/>
          </w:tcPr>
          <w:p w:rsidR="00A07138" w:rsidRPr="00C60CAB" w:rsidRDefault="00A07138" w:rsidP="00A37D4A">
            <w:pPr>
              <w:pStyle w:val="a3"/>
              <w:spacing w:before="0" w:beforeAutospacing="0" w:after="0" w:afterAutospacing="0"/>
              <w:rPr>
                <w:b/>
              </w:rPr>
            </w:pPr>
            <w:r w:rsidRPr="00C60CAB">
              <w:t xml:space="preserve"> </w:t>
            </w:r>
            <w:r>
              <w:rPr>
                <w:b/>
              </w:rPr>
              <w:t>Утверждаю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  <w:r w:rsidRPr="00C60CAB">
              <w:t xml:space="preserve"> Заведующий МАДОУ «Детский сад № 391» _______________________ И.В.Зайцева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  <w:r w:rsidRPr="00C60CAB">
              <w:t>Введено в действие приказом  №____</w:t>
            </w:r>
            <w:proofErr w:type="gramStart"/>
            <w:r w:rsidRPr="00C60CAB">
              <w:t>_</w:t>
            </w:r>
            <w:r w:rsidR="00FC0841">
              <w:t>-</w:t>
            </w:r>
            <w:proofErr w:type="gramEnd"/>
            <w:r w:rsidR="00FC0841">
              <w:t>О</w:t>
            </w:r>
            <w:r w:rsidRPr="00C60CAB">
              <w:t xml:space="preserve"> 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  <w:r w:rsidRPr="00C60CAB">
              <w:t>от «____»______________20___ г.</w:t>
            </w:r>
          </w:p>
          <w:p w:rsidR="00A07138" w:rsidRPr="00C60CAB" w:rsidRDefault="00A07138" w:rsidP="00A37D4A">
            <w:pPr>
              <w:pStyle w:val="a3"/>
              <w:spacing w:before="0" w:beforeAutospacing="0" w:after="0" w:afterAutospacing="0"/>
            </w:pPr>
          </w:p>
        </w:tc>
      </w:tr>
    </w:tbl>
    <w:p w:rsidR="00E902BE" w:rsidRDefault="00E902BE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036EA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13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EA">
        <w:rPr>
          <w:rFonts w:ascii="Times New Roman" w:hAnsi="Times New Roman" w:cs="Times New Roman"/>
          <w:b/>
          <w:bCs/>
          <w:sz w:val="28"/>
          <w:szCs w:val="28"/>
        </w:rPr>
        <w:t>о кабинетах специалистов и групповых помещениях</w:t>
      </w:r>
      <w:r w:rsidR="003D2E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7138" w:rsidRDefault="00A07138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E902BE" w:rsidRDefault="00A07138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 района 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азани</w:t>
      </w:r>
    </w:p>
    <w:p w:rsidR="00A07138" w:rsidRPr="007036EA" w:rsidRDefault="00A07138" w:rsidP="003D2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A07138" w:rsidRDefault="00A07138" w:rsidP="00A071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036EA" w:rsidRPr="007036EA">
        <w:rPr>
          <w:rFonts w:ascii="Times New Roman" w:hAnsi="Times New Roman" w:cs="Times New Roman"/>
          <w:sz w:val="28"/>
          <w:szCs w:val="28"/>
        </w:rPr>
        <w:t xml:space="preserve">. Настоящее Положение о кабинетах специалистов и групповых помещениях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036EA" w:rsidRPr="007036EA">
        <w:rPr>
          <w:rFonts w:ascii="Times New Roman" w:hAnsi="Times New Roman" w:cs="Times New Roman"/>
          <w:sz w:val="28"/>
          <w:szCs w:val="28"/>
        </w:rPr>
        <w:t xml:space="preserve"> Положение</w:t>
      </w:r>
      <w:r>
        <w:rPr>
          <w:rFonts w:ascii="Times New Roman" w:hAnsi="Times New Roman" w:cs="Times New Roman"/>
          <w:sz w:val="28"/>
          <w:szCs w:val="28"/>
        </w:rPr>
        <w:t>) муниципального автономного дошкольного образовательного учреждения «Детский сад № 391 комбинированного вида» Ново-Савиновского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(далее – МАДОУ «Детский сад № 391»)</w:t>
      </w:r>
      <w:r w:rsidR="007036EA"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Pr="007036EA">
        <w:rPr>
          <w:rFonts w:ascii="Times New Roman" w:hAnsi="Times New Roman" w:cs="Times New Roman"/>
          <w:sz w:val="28"/>
          <w:szCs w:val="28"/>
        </w:rPr>
        <w:t>разработано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036EA">
        <w:rPr>
          <w:rFonts w:ascii="Times New Roman" w:hAnsi="Times New Roman" w:cs="Times New Roman"/>
          <w:sz w:val="28"/>
          <w:szCs w:val="28"/>
        </w:rPr>
        <w:t>:</w:t>
      </w:r>
    </w:p>
    <w:p w:rsidR="00A07138" w:rsidRPr="00A07138" w:rsidRDefault="00A07138" w:rsidP="00A07138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138">
        <w:rPr>
          <w:rFonts w:ascii="Times New Roman" w:hAnsi="Times New Roman" w:cs="Times New Roman"/>
          <w:sz w:val="28"/>
          <w:szCs w:val="28"/>
        </w:rPr>
        <w:t>Федеральным законом от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38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38">
        <w:rPr>
          <w:rFonts w:ascii="Times New Roman" w:hAnsi="Times New Roman" w:cs="Times New Roman"/>
          <w:sz w:val="28"/>
          <w:szCs w:val="28"/>
        </w:rPr>
        <w:t>273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A07138">
        <w:rPr>
          <w:rFonts w:ascii="Times New Roman" w:hAnsi="Times New Roman" w:cs="Times New Roman"/>
          <w:sz w:val="28"/>
          <w:szCs w:val="28"/>
        </w:rPr>
        <w:t xml:space="preserve"> «Об образовании в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A0713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A071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(ред.</w:t>
      </w:r>
      <w:r w:rsidR="00097BAF">
        <w:rPr>
          <w:rFonts w:ascii="Times New Roman" w:hAnsi="Times New Roman" w:cs="Times New Roman"/>
          <w:sz w:val="28"/>
          <w:szCs w:val="28"/>
        </w:rPr>
        <w:t xml:space="preserve"> от 08.12.2020 № 429-ФЗ)</w:t>
      </w:r>
      <w:r w:rsidRPr="00A07138">
        <w:rPr>
          <w:rFonts w:ascii="Times New Roman" w:hAnsi="Times New Roman" w:cs="Times New Roman"/>
          <w:sz w:val="28"/>
          <w:szCs w:val="28"/>
        </w:rPr>
        <w:t>;</w:t>
      </w:r>
    </w:p>
    <w:p w:rsidR="00A07138" w:rsidRPr="00A07138" w:rsidRDefault="00A07138" w:rsidP="00A07138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7138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Санитарными правилами СП 2.4.3648-20 «</w:t>
      </w:r>
      <w:proofErr w:type="spellStart"/>
      <w:r w:rsidRPr="00A07138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Санитарно-эпидемиологичес</w:t>
      </w:r>
      <w:r w:rsidR="00097BA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07138">
        <w:rPr>
          <w:rFonts w:ascii="Times New Roman" w:hAnsi="Times New Roman" w:cs="Times New Roman"/>
          <w:sz w:val="28"/>
          <w:szCs w:val="28"/>
          <w:shd w:val="clear" w:color="auto" w:fill="FFFFFF"/>
        </w:rPr>
        <w:t>кие</w:t>
      </w:r>
      <w:proofErr w:type="spellEnd"/>
      <w:r w:rsidRPr="00A07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требования к организациям воспитания и обучения, отдыха и оздоровления детей и молодежи»</w:t>
      </w:r>
      <w:r w:rsidR="00097BAF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утвержденными Постановлением Главного государственного санитарного врача РФ от 28.01.2021 № 2</w:t>
      </w:r>
      <w:r w:rsidRPr="00A0713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97BAF" w:rsidRPr="00097BAF" w:rsidRDefault="00097BAF" w:rsidP="00A07138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0713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образования и науки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A0713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от 17.10.2013 г. №</w:t>
      </w:r>
      <w:r w:rsidRPr="00A0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1155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71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федерального государственного образовательного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андарта дошкольного образования» (ред. от 21.01.2019 г.   № 31);</w:t>
      </w:r>
    </w:p>
    <w:p w:rsidR="00A07138" w:rsidRPr="00097BAF" w:rsidRDefault="00097BAF" w:rsidP="00097BAF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7138" w:rsidRPr="00A07138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A07138" w:rsidRPr="00A0713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07138" w:rsidRPr="00A07138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138" w:rsidRPr="00A0713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7138" w:rsidRPr="00A07138">
        <w:rPr>
          <w:rFonts w:ascii="Times New Roman" w:hAnsi="Times New Roman" w:cs="Times New Roman"/>
          <w:sz w:val="28"/>
          <w:szCs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</w:t>
      </w:r>
      <w:r w:rsidR="00FC0841">
        <w:rPr>
          <w:rFonts w:ascii="Times New Roman" w:hAnsi="Times New Roman" w:cs="Times New Roman"/>
          <w:sz w:val="28"/>
          <w:szCs w:val="28"/>
        </w:rPr>
        <w:t>.</w:t>
      </w:r>
    </w:p>
    <w:p w:rsidR="007036EA" w:rsidRPr="00A07138" w:rsidRDefault="00A07138" w:rsidP="00A071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7036EA" w:rsidRPr="007036EA">
        <w:rPr>
          <w:rFonts w:ascii="Times New Roman" w:hAnsi="Times New Roman" w:cs="Times New Roman"/>
          <w:sz w:val="28"/>
          <w:szCs w:val="28"/>
        </w:rPr>
        <w:t xml:space="preserve">. Настоящее Положение </w:t>
      </w:r>
      <w:r w:rsidRPr="007036EA">
        <w:rPr>
          <w:rFonts w:ascii="Times New Roman" w:hAnsi="Times New Roman" w:cs="Times New Roman"/>
          <w:sz w:val="28"/>
          <w:szCs w:val="28"/>
        </w:rPr>
        <w:t xml:space="preserve">регулирует деятельность кабинетов специалистов и групповых помещений в </w:t>
      </w:r>
      <w:r>
        <w:rPr>
          <w:rFonts w:ascii="Times New Roman" w:hAnsi="Times New Roman" w:cs="Times New Roman"/>
          <w:sz w:val="28"/>
          <w:szCs w:val="28"/>
        </w:rPr>
        <w:t>МАДОУ</w:t>
      </w:r>
      <w:r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>
        <w:rPr>
          <w:rFonts w:ascii="Times New Roman" w:hAnsi="Times New Roman" w:cs="Times New Roman"/>
          <w:sz w:val="28"/>
          <w:szCs w:val="28"/>
        </w:rPr>
        <w:t>391</w:t>
      </w:r>
      <w:r w:rsidRPr="007036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7036EA">
        <w:rPr>
          <w:rFonts w:ascii="Times New Roman" w:hAnsi="Times New Roman" w:cs="Times New Roman"/>
          <w:sz w:val="28"/>
          <w:szCs w:val="28"/>
        </w:rPr>
        <w:t xml:space="preserve">Кабинет или групповое помещение — это помещение </w:t>
      </w:r>
      <w:r w:rsidR="00F944B6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944B6">
        <w:rPr>
          <w:rFonts w:ascii="Times New Roman" w:hAnsi="Times New Roman" w:cs="Times New Roman"/>
          <w:sz w:val="28"/>
          <w:szCs w:val="28"/>
        </w:rPr>
        <w:t>39</w:t>
      </w:r>
      <w:r w:rsidR="00E902BE">
        <w:rPr>
          <w:rFonts w:ascii="Times New Roman" w:hAnsi="Times New Roman" w:cs="Times New Roman"/>
          <w:sz w:val="28"/>
          <w:szCs w:val="28"/>
        </w:rPr>
        <w:t>1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>, оснащенное игровым оборудованием, игрушками, наглядными пособиями, учебным оборудованием, мебелью и техническими средствами обучения, в котором ведется образовательный процесс с воспитанниками и их родителями в полном соответствии с действующим федеральным государственным образовательным стандартом дошкольного образования, учебными планами и индивидуальными программами, а также методическая работа по специфике с целью повышения эффективности и</w:t>
      </w:r>
      <w:proofErr w:type="gramEnd"/>
      <w:r w:rsidRPr="007036EA">
        <w:rPr>
          <w:rFonts w:ascii="Times New Roman" w:hAnsi="Times New Roman" w:cs="Times New Roman"/>
          <w:sz w:val="28"/>
          <w:szCs w:val="28"/>
        </w:rPr>
        <w:t xml:space="preserve"> результативности образовательного процесса. </w:t>
      </w:r>
    </w:p>
    <w:p w:rsidR="007036EA" w:rsidRDefault="007036EA" w:rsidP="00097BA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>1.4. Занятия в кабинетах специа</w:t>
      </w:r>
      <w:r w:rsidR="00097BAF">
        <w:rPr>
          <w:rFonts w:ascii="Times New Roman" w:hAnsi="Times New Roman" w:cs="Times New Roman"/>
          <w:sz w:val="28"/>
          <w:szCs w:val="28"/>
        </w:rPr>
        <w:t>листов</w:t>
      </w:r>
      <w:r w:rsidRPr="007036EA">
        <w:rPr>
          <w:rFonts w:ascii="Times New Roman" w:hAnsi="Times New Roman" w:cs="Times New Roman"/>
          <w:sz w:val="28"/>
          <w:szCs w:val="28"/>
        </w:rPr>
        <w:t xml:space="preserve"> и групповых помещениях проводятся в соответствии с действующим расписанием. </w:t>
      </w:r>
    </w:p>
    <w:p w:rsidR="007036EA" w:rsidRDefault="007036EA" w:rsidP="00097BAF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:rsidR="00E902BE" w:rsidRPr="007036EA" w:rsidRDefault="007036EA" w:rsidP="00097B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 xml:space="preserve">2. Общие требования к кабинетам специалистов и групповым помещениям  по реализации ООП </w:t>
      </w:r>
      <w:r w:rsidR="00F944B6">
        <w:rPr>
          <w:rFonts w:ascii="Times New Roman" w:hAnsi="Times New Roman" w:cs="Times New Roman"/>
          <w:b/>
          <w:sz w:val="28"/>
          <w:szCs w:val="28"/>
        </w:rPr>
        <w:t>МАДОУ «Детский сад № 39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>1»</w:t>
      </w:r>
      <w:r w:rsidRPr="00E902BE">
        <w:rPr>
          <w:rFonts w:ascii="Times New Roman" w:hAnsi="Times New Roman" w:cs="Times New Roman"/>
          <w:b/>
          <w:sz w:val="28"/>
          <w:szCs w:val="28"/>
        </w:rPr>
        <w:t>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>
        <w:rPr>
          <w:rFonts w:ascii="Times New Roman" w:hAnsi="Times New Roman" w:cs="Times New Roman"/>
          <w:sz w:val="28"/>
          <w:szCs w:val="28"/>
        </w:rPr>
        <w:t xml:space="preserve"> (в бумажном или электронном виде)</w:t>
      </w:r>
      <w:r w:rsidRPr="007036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36EA" w:rsidRPr="00097BAF" w:rsidRDefault="00097BAF" w:rsidP="00097BA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</w:t>
      </w:r>
      <w:r w:rsidR="007036EA" w:rsidRPr="00097BAF">
        <w:rPr>
          <w:rFonts w:ascii="Times New Roman" w:hAnsi="Times New Roman" w:cs="Times New Roman"/>
          <w:sz w:val="28"/>
          <w:szCs w:val="28"/>
        </w:rPr>
        <w:t>акон РФ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7036EA" w:rsidRPr="00097BAF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D532B" w:rsidRPr="00097BAF" w:rsidRDefault="00097BAF" w:rsidP="00097BA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532B" w:rsidRPr="00097BAF">
        <w:rPr>
          <w:rFonts w:ascii="Times New Roman" w:hAnsi="Times New Roman" w:cs="Times New Roman"/>
          <w:sz w:val="28"/>
          <w:szCs w:val="28"/>
        </w:rPr>
        <w:t xml:space="preserve">риказ </w:t>
      </w:r>
      <w:proofErr w:type="spellStart"/>
      <w:r w:rsidR="005D532B" w:rsidRPr="00097BA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D532B" w:rsidRPr="00097BAF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</w:t>
      </w:r>
      <w:r w:rsidRPr="00097BAF">
        <w:rPr>
          <w:rFonts w:ascii="Times New Roman" w:hAnsi="Times New Roman" w:cs="Times New Roman"/>
          <w:sz w:val="28"/>
          <w:szCs w:val="28"/>
        </w:rPr>
        <w:t xml:space="preserve"> </w:t>
      </w:r>
      <w:r w:rsidR="005D532B" w:rsidRPr="00097BAF">
        <w:rPr>
          <w:rFonts w:ascii="Times New Roman" w:hAnsi="Times New Roman" w:cs="Times New Roman"/>
          <w:sz w:val="28"/>
          <w:szCs w:val="28"/>
        </w:rPr>
        <w:t>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:rsidR="007036EA" w:rsidRPr="00097BAF" w:rsidRDefault="007036EA" w:rsidP="00097BA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AF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:rsidR="00E902BE" w:rsidRPr="00097BAF" w:rsidRDefault="007036EA" w:rsidP="00097BAF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BAF">
        <w:rPr>
          <w:rFonts w:ascii="Times New Roman" w:hAnsi="Times New Roman" w:cs="Times New Roman"/>
          <w:sz w:val="28"/>
          <w:szCs w:val="28"/>
        </w:rPr>
        <w:t xml:space="preserve">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2.1.3. Кабинеты и групповое помещение должны соответствовать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36EA">
        <w:rPr>
          <w:rFonts w:ascii="Times New Roman" w:hAnsi="Times New Roman" w:cs="Times New Roman"/>
          <w:sz w:val="28"/>
          <w:szCs w:val="28"/>
        </w:rPr>
        <w:t>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>
        <w:rPr>
          <w:rFonts w:ascii="Times New Roman" w:hAnsi="Times New Roman" w:cs="Times New Roman"/>
          <w:sz w:val="28"/>
          <w:szCs w:val="28"/>
        </w:rPr>
        <w:t>;</w:t>
      </w:r>
      <w:r w:rsidRPr="007036EA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</w:t>
      </w:r>
      <w:r w:rsidR="007D59BA">
        <w:rPr>
          <w:rFonts w:ascii="Times New Roman" w:hAnsi="Times New Roman" w:cs="Times New Roman"/>
          <w:sz w:val="28"/>
          <w:szCs w:val="28"/>
        </w:rPr>
        <w:t>.</w:t>
      </w: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3.Общие требования к обеспечению методического кабинета.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E902BE">
        <w:rPr>
          <w:rFonts w:ascii="Times New Roman" w:hAnsi="Times New Roman" w:cs="Times New Roman"/>
          <w:sz w:val="28"/>
          <w:szCs w:val="28"/>
        </w:rPr>
        <w:tab/>
      </w:r>
      <w:r w:rsidRPr="007036EA">
        <w:rPr>
          <w:rFonts w:ascii="Times New Roman" w:hAnsi="Times New Roman" w:cs="Times New Roman"/>
          <w:sz w:val="28"/>
          <w:szCs w:val="28"/>
        </w:rPr>
        <w:t xml:space="preserve">3.1. Требования к методическому обеспечению кабинета.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3.1.1. Кабинет должен быть укомплектован учебно-методическим и компьютерным оборудованием, необходимым для выполнения программ, реализуемых </w:t>
      </w:r>
      <w:r w:rsidR="00F944B6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944B6">
        <w:rPr>
          <w:rFonts w:ascii="Times New Roman" w:hAnsi="Times New Roman" w:cs="Times New Roman"/>
          <w:sz w:val="28"/>
          <w:szCs w:val="28"/>
        </w:rPr>
        <w:t>39</w:t>
      </w:r>
      <w:r w:rsidR="00E902BE">
        <w:rPr>
          <w:rFonts w:ascii="Times New Roman" w:hAnsi="Times New Roman" w:cs="Times New Roman"/>
          <w:sz w:val="28"/>
          <w:szCs w:val="28"/>
        </w:rPr>
        <w:t>1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» </w:t>
      </w:r>
      <w:r w:rsidRPr="007036EA">
        <w:rPr>
          <w:rFonts w:ascii="Times New Roman" w:hAnsi="Times New Roman" w:cs="Times New Roman"/>
          <w:sz w:val="28"/>
          <w:szCs w:val="28"/>
        </w:rPr>
        <w:t>на основании примерного перечень игрового оборудования для учебно-материального обеспечения дошкольных образовательных</w:t>
      </w:r>
      <w:r w:rsidR="007D59BA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F944B6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944B6">
        <w:rPr>
          <w:rFonts w:ascii="Times New Roman" w:hAnsi="Times New Roman" w:cs="Times New Roman"/>
          <w:sz w:val="28"/>
          <w:szCs w:val="28"/>
        </w:rPr>
        <w:t>39</w:t>
      </w:r>
      <w:r w:rsidR="00E902BE">
        <w:rPr>
          <w:rFonts w:ascii="Times New Roman" w:hAnsi="Times New Roman" w:cs="Times New Roman"/>
          <w:sz w:val="28"/>
          <w:szCs w:val="28"/>
        </w:rPr>
        <w:t>1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:rsidR="007036EA" w:rsidRPr="007D59BA" w:rsidRDefault="007036EA" w:rsidP="007D59BA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r w:rsidR="007D59BA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7D59BA">
        <w:rPr>
          <w:rFonts w:ascii="Times New Roman" w:hAnsi="Times New Roman" w:cs="Times New Roman"/>
          <w:sz w:val="28"/>
          <w:szCs w:val="28"/>
        </w:rPr>
        <w:t xml:space="preserve"> и педагогов</w:t>
      </w:r>
      <w:r w:rsidR="007D59BA">
        <w:rPr>
          <w:rFonts w:ascii="Times New Roman" w:hAnsi="Times New Roman" w:cs="Times New Roman"/>
          <w:sz w:val="28"/>
          <w:szCs w:val="28"/>
        </w:rPr>
        <w:t xml:space="preserve"> по</w:t>
      </w:r>
      <w:r w:rsidRPr="007D59BA">
        <w:rPr>
          <w:rFonts w:ascii="Times New Roman" w:hAnsi="Times New Roman" w:cs="Times New Roman"/>
          <w:sz w:val="28"/>
          <w:szCs w:val="28"/>
        </w:rPr>
        <w:t xml:space="preserve"> различным направлениям образовательной работы; </w:t>
      </w:r>
    </w:p>
    <w:p w:rsidR="007036EA" w:rsidRPr="007D59BA" w:rsidRDefault="007036EA" w:rsidP="007D59BA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рекомендации по подготовке к различным формам обследования; </w:t>
      </w:r>
    </w:p>
    <w:p w:rsidR="007036EA" w:rsidRPr="007D59BA" w:rsidRDefault="007036EA" w:rsidP="007D59BA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требования техники безопасности и т.п.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:rsidR="007036EA" w:rsidRPr="007D59BA" w:rsidRDefault="007036EA" w:rsidP="007D59B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тематические разработки занятий; </w:t>
      </w:r>
    </w:p>
    <w:p w:rsidR="007D59BA" w:rsidRDefault="007036EA" w:rsidP="007D59B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дидактический и раздаточный материал; - </w:t>
      </w:r>
    </w:p>
    <w:p w:rsidR="007036EA" w:rsidRPr="007D59BA" w:rsidRDefault="007036EA" w:rsidP="007D59B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>демонстрационные материалы;</w:t>
      </w:r>
    </w:p>
    <w:p w:rsidR="007036EA" w:rsidRPr="007D59BA" w:rsidRDefault="007036EA" w:rsidP="007D59B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учебно-методическая и справочная литература; </w:t>
      </w:r>
    </w:p>
    <w:p w:rsidR="007036EA" w:rsidRPr="007D59BA" w:rsidRDefault="007036EA" w:rsidP="007D59BA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библиографическая картотека, в том числе в электронном виде; </w:t>
      </w:r>
    </w:p>
    <w:p w:rsidR="00E902BE" w:rsidRPr="007D59BA" w:rsidRDefault="007036EA" w:rsidP="003D2E0C">
      <w:pPr>
        <w:pStyle w:val="a4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9BA">
        <w:rPr>
          <w:rFonts w:ascii="Times New Roman" w:hAnsi="Times New Roman" w:cs="Times New Roman"/>
          <w:sz w:val="28"/>
          <w:szCs w:val="28"/>
        </w:rPr>
        <w:t xml:space="preserve">картотека дидактических материалов. </w:t>
      </w:r>
    </w:p>
    <w:p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4.1. Настоящее Положение вступает в действие с момента утверждения и издания приказа руководителя </w:t>
      </w:r>
      <w:r w:rsidR="00F944B6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944B6">
        <w:rPr>
          <w:rFonts w:ascii="Times New Roman" w:hAnsi="Times New Roman" w:cs="Times New Roman"/>
          <w:sz w:val="28"/>
          <w:szCs w:val="28"/>
        </w:rPr>
        <w:t>39</w:t>
      </w:r>
      <w:r w:rsidR="00E902BE">
        <w:rPr>
          <w:rFonts w:ascii="Times New Roman" w:hAnsi="Times New Roman" w:cs="Times New Roman"/>
          <w:sz w:val="28"/>
          <w:szCs w:val="28"/>
        </w:rPr>
        <w:t>1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:rsidR="007036EA" w:rsidRP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4.3. Настоящее Положение действует до принятия нового положения.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CE4" w:rsidRPr="007036EA" w:rsidRDefault="00C12CE4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CE4" w:rsidRPr="007036EA" w:rsidSect="00A0713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5191"/>
    <w:multiLevelType w:val="hybridMultilevel"/>
    <w:tmpl w:val="F2426930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7325DD"/>
    <w:multiLevelType w:val="hybridMultilevel"/>
    <w:tmpl w:val="A17CA156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D5407"/>
    <w:multiLevelType w:val="hybridMultilevel"/>
    <w:tmpl w:val="9362C3EA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75A4D"/>
    <w:multiLevelType w:val="hybridMultilevel"/>
    <w:tmpl w:val="F66C2F9E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1D8"/>
    <w:rsid w:val="00097BAF"/>
    <w:rsid w:val="00175D52"/>
    <w:rsid w:val="00203377"/>
    <w:rsid w:val="00213327"/>
    <w:rsid w:val="003D2E0C"/>
    <w:rsid w:val="005D532B"/>
    <w:rsid w:val="005F01D8"/>
    <w:rsid w:val="006A19F7"/>
    <w:rsid w:val="007036EA"/>
    <w:rsid w:val="00766AB0"/>
    <w:rsid w:val="007D59BA"/>
    <w:rsid w:val="007E7E13"/>
    <w:rsid w:val="00A07138"/>
    <w:rsid w:val="00C12CE4"/>
    <w:rsid w:val="00CC1F38"/>
    <w:rsid w:val="00E902BE"/>
    <w:rsid w:val="00ED25DF"/>
    <w:rsid w:val="00F944B6"/>
    <w:rsid w:val="00FC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A0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7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6</cp:revision>
  <cp:lastPrinted>2021-02-25T07:49:00Z</cp:lastPrinted>
  <dcterms:created xsi:type="dcterms:W3CDTF">2021-03-02T07:24:00Z</dcterms:created>
  <dcterms:modified xsi:type="dcterms:W3CDTF">2021-03-25T07:02:00Z</dcterms:modified>
</cp:coreProperties>
</file>